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1D" w:rsidRDefault="0038731D" w:rsidP="000F3153">
      <w:pPr>
        <w:pStyle w:val="NormalWeb"/>
        <w:spacing w:after="240" w:afterAutospacing="0"/>
        <w:rPr>
          <w:rFonts w:asciiTheme="majorBidi" w:hAnsiTheme="majorBidi" w:cstheme="majorBidi"/>
        </w:rPr>
      </w:pPr>
    </w:p>
    <w:p w:rsidR="0038731D" w:rsidRDefault="000F3153" w:rsidP="000F3153">
      <w:pPr>
        <w:pStyle w:val="NormalWeb"/>
        <w:spacing w:after="240" w:afterAutospacing="0"/>
        <w:rPr>
          <w:rFonts w:asciiTheme="majorBidi" w:hAnsiTheme="majorBidi" w:cstheme="majorBidi"/>
        </w:rPr>
      </w:pPr>
      <w:proofErr w:type="spellStart"/>
      <w:r w:rsidRPr="000F3153">
        <w:rPr>
          <w:rFonts w:asciiTheme="majorBidi" w:hAnsiTheme="majorBidi" w:cstheme="majorBidi"/>
        </w:rPr>
        <w:t>Amlodipine</w:t>
      </w:r>
      <w:proofErr w:type="spellEnd"/>
      <w:r w:rsidRPr="000F3153">
        <w:rPr>
          <w:rFonts w:asciiTheme="majorBidi" w:hAnsiTheme="majorBidi" w:cstheme="majorBidi"/>
        </w:rPr>
        <w:t xml:space="preserve"> </w:t>
      </w:r>
      <w:proofErr w:type="gramStart"/>
      <w:r w:rsidRPr="000F3153">
        <w:rPr>
          <w:rFonts w:asciiTheme="majorBidi" w:hAnsiTheme="majorBidi" w:cstheme="majorBidi"/>
        </w:rPr>
        <w:t>In</w:t>
      </w:r>
      <w:proofErr w:type="gramEnd"/>
      <w:r w:rsidRPr="000F3153">
        <w:rPr>
          <w:rFonts w:asciiTheme="majorBidi" w:hAnsiTheme="majorBidi" w:cstheme="majorBidi"/>
        </w:rPr>
        <w:t xml:space="preserve"> The Management Of Hypertension </w:t>
      </w:r>
    </w:p>
    <w:p w:rsidR="000F3153" w:rsidRPr="000F3153" w:rsidRDefault="000F3153" w:rsidP="000F3153">
      <w:pPr>
        <w:pStyle w:val="NormalWeb"/>
        <w:spacing w:after="240" w:afterAutospacing="0"/>
        <w:rPr>
          <w:rFonts w:asciiTheme="majorBidi" w:hAnsiTheme="majorBidi" w:cstheme="majorBidi"/>
        </w:rPr>
      </w:pPr>
      <w:r w:rsidRPr="000F3153">
        <w:rPr>
          <w:rFonts w:asciiTheme="majorBidi" w:hAnsiTheme="majorBidi" w:cstheme="majorBidi"/>
        </w:rPr>
        <w:br/>
      </w:r>
      <w:r w:rsidRPr="000F3153">
        <w:rPr>
          <w:rFonts w:asciiTheme="majorBidi" w:hAnsiTheme="majorBidi" w:cstheme="majorBidi"/>
          <w:i/>
          <w:iCs/>
        </w:rPr>
        <w:t xml:space="preserve">A.A. </w:t>
      </w:r>
      <w:proofErr w:type="spellStart"/>
      <w:r w:rsidRPr="000F3153">
        <w:rPr>
          <w:rFonts w:asciiTheme="majorBidi" w:hAnsiTheme="majorBidi" w:cstheme="majorBidi"/>
          <w:i/>
          <w:iCs/>
        </w:rPr>
        <w:t>Q</w:t>
      </w:r>
      <w:r w:rsidR="00F03934" w:rsidRPr="000F3153">
        <w:rPr>
          <w:rFonts w:asciiTheme="majorBidi" w:hAnsiTheme="majorBidi" w:cstheme="majorBidi"/>
          <w:i/>
          <w:iCs/>
        </w:rPr>
        <w:t>azilbash</w:t>
      </w:r>
      <w:proofErr w:type="spellEnd"/>
      <w:r w:rsidRPr="000F3153">
        <w:rPr>
          <w:rFonts w:asciiTheme="majorBidi" w:hAnsiTheme="majorBidi" w:cstheme="majorBidi"/>
          <w:i/>
          <w:iCs/>
        </w:rPr>
        <w:t xml:space="preserve">* </w:t>
      </w:r>
    </w:p>
    <w:p w:rsidR="000F3153" w:rsidRPr="000F3153" w:rsidRDefault="000F3153" w:rsidP="000F3153">
      <w:pPr>
        <w:pStyle w:val="NormalWeb"/>
        <w:spacing w:after="240" w:afterAutospacing="0"/>
        <w:rPr>
          <w:rFonts w:asciiTheme="majorBidi" w:hAnsiTheme="majorBidi" w:cstheme="majorBidi"/>
        </w:rPr>
      </w:pPr>
      <w:proofErr w:type="gramStart"/>
      <w:r w:rsidRPr="000F3153">
        <w:rPr>
          <w:rFonts w:asciiTheme="majorBidi" w:hAnsiTheme="majorBidi" w:cstheme="majorBidi"/>
          <w:b/>
          <w:bCs/>
        </w:rPr>
        <w:t xml:space="preserve">Introduction </w:t>
      </w:r>
      <w:r>
        <w:rPr>
          <w:rFonts w:asciiTheme="majorBidi" w:hAnsiTheme="majorBidi" w:cstheme="majorBidi"/>
          <w:b/>
          <w:bCs/>
        </w:rPr>
        <w:t>:</w:t>
      </w:r>
      <w:proofErr w:type="gramEnd"/>
      <w:r w:rsidRPr="000F3153">
        <w:rPr>
          <w:rFonts w:asciiTheme="majorBidi" w:hAnsiTheme="majorBidi" w:cstheme="majorBidi"/>
        </w:rPr>
        <w:br/>
        <w:t xml:space="preserve">Calcium Channel Blockers were discovered nearly three decades ago, but they are currently being widely used for the treatment of hypertension, </w:t>
      </w:r>
      <w:proofErr w:type="spellStart"/>
      <w:r w:rsidRPr="000F3153">
        <w:rPr>
          <w:rFonts w:asciiTheme="majorBidi" w:hAnsiTheme="majorBidi" w:cstheme="majorBidi"/>
        </w:rPr>
        <w:t>ischaemic</w:t>
      </w:r>
      <w:proofErr w:type="spellEnd"/>
      <w:r w:rsidRPr="000F3153">
        <w:rPr>
          <w:rFonts w:asciiTheme="majorBidi" w:hAnsiTheme="majorBidi" w:cstheme="majorBidi"/>
        </w:rPr>
        <w:t xml:space="preserve"> heart disease, and cardiac </w:t>
      </w:r>
      <w:proofErr w:type="spellStart"/>
      <w:r w:rsidRPr="000F3153">
        <w:rPr>
          <w:rFonts w:asciiTheme="majorBidi" w:hAnsiTheme="majorBidi" w:cstheme="majorBidi"/>
        </w:rPr>
        <w:t>arrythmias</w:t>
      </w:r>
      <w:proofErr w:type="spellEnd"/>
      <w:r w:rsidRPr="000F3153">
        <w:rPr>
          <w:rFonts w:asciiTheme="majorBidi" w:hAnsiTheme="majorBidi" w:cstheme="majorBidi"/>
        </w:rPr>
        <w:t xml:space="preserve">.’ Majority of the members of first generation of calcium channel blockers have a short half life and have to be taken two or three times a day, although recently slow release preparations have been </w:t>
      </w:r>
      <w:proofErr w:type="spellStart"/>
      <w:r w:rsidRPr="000F3153">
        <w:rPr>
          <w:rFonts w:asciiTheme="majorBidi" w:hAnsiTheme="majorBidi" w:cstheme="majorBidi"/>
        </w:rPr>
        <w:t>introd</w:t>
      </w:r>
      <w:proofErr w:type="spellEnd"/>
      <w:r w:rsidRPr="000F3153">
        <w:rPr>
          <w:rFonts w:asciiTheme="majorBidi" w:hAnsiTheme="majorBidi" w:cstheme="majorBidi"/>
        </w:rPr>
        <w:t xml:space="preserve"> </w:t>
      </w:r>
      <w:proofErr w:type="spellStart"/>
      <w:r w:rsidRPr="000F3153">
        <w:rPr>
          <w:rFonts w:asciiTheme="majorBidi" w:hAnsiTheme="majorBidi" w:cstheme="majorBidi"/>
        </w:rPr>
        <w:t>uced</w:t>
      </w:r>
      <w:proofErr w:type="spellEnd"/>
      <w:r w:rsidRPr="000F3153">
        <w:rPr>
          <w:rFonts w:asciiTheme="majorBidi" w:hAnsiTheme="majorBidi" w:cstheme="majorBidi"/>
        </w:rPr>
        <w:t xml:space="preserve">. Lately one of the </w:t>
      </w:r>
      <w:proofErr w:type="spellStart"/>
      <w:r w:rsidRPr="000F3153">
        <w:rPr>
          <w:rFonts w:asciiTheme="majorBidi" w:hAnsiTheme="majorBidi" w:cstheme="majorBidi"/>
        </w:rPr>
        <w:t>dihydropyridines</w:t>
      </w:r>
      <w:proofErr w:type="spellEnd"/>
      <w:r w:rsidRPr="000F3153">
        <w:rPr>
          <w:rFonts w:asciiTheme="majorBidi" w:hAnsiTheme="majorBidi" w:cstheme="majorBidi"/>
        </w:rPr>
        <w:t xml:space="preserve"> with the </w:t>
      </w:r>
    </w:p>
    <w:p w:rsidR="000F3153" w:rsidRPr="000F3153" w:rsidRDefault="000F3153" w:rsidP="000F3153">
      <w:pPr>
        <w:pStyle w:val="NormalWeb"/>
        <w:spacing w:after="240" w:afterAutospacing="0"/>
        <w:rPr>
          <w:rFonts w:asciiTheme="majorBidi" w:hAnsiTheme="majorBidi" w:cstheme="majorBidi"/>
          <w:b/>
          <w:bCs/>
        </w:rPr>
      </w:pPr>
      <w:r w:rsidRPr="000F3153">
        <w:rPr>
          <w:rFonts w:asciiTheme="majorBidi" w:hAnsiTheme="majorBidi" w:cstheme="majorBidi"/>
          <w:b/>
          <w:bCs/>
        </w:rPr>
        <w:t xml:space="preserve">Material and </w:t>
      </w:r>
      <w:proofErr w:type="gramStart"/>
      <w:r w:rsidRPr="000F3153">
        <w:rPr>
          <w:rFonts w:asciiTheme="majorBidi" w:hAnsiTheme="majorBidi" w:cstheme="majorBidi"/>
          <w:b/>
          <w:bCs/>
        </w:rPr>
        <w:t xml:space="preserve">Methods </w:t>
      </w:r>
      <w:r>
        <w:rPr>
          <w:rFonts w:asciiTheme="majorBidi" w:hAnsiTheme="majorBidi" w:cstheme="majorBidi"/>
          <w:b/>
          <w:bCs/>
        </w:rPr>
        <w:t>:</w:t>
      </w:r>
      <w:proofErr w:type="gramEnd"/>
    </w:p>
    <w:p w:rsidR="000F3153" w:rsidRPr="000F3153" w:rsidRDefault="000F3153" w:rsidP="000F3153">
      <w:pPr>
        <w:pStyle w:val="NormalWeb"/>
        <w:spacing w:after="240" w:afterAutospacing="0"/>
        <w:rPr>
          <w:rFonts w:asciiTheme="majorBidi" w:hAnsiTheme="majorBidi" w:cstheme="majorBidi"/>
        </w:rPr>
      </w:pPr>
      <w:proofErr w:type="spellStart"/>
      <w:r w:rsidRPr="000F3153">
        <w:rPr>
          <w:rFonts w:asciiTheme="majorBidi" w:hAnsiTheme="majorBidi" w:cstheme="majorBidi"/>
        </w:rPr>
        <w:t>Fi</w:t>
      </w:r>
      <w:proofErr w:type="spellEnd"/>
      <w:r w:rsidRPr="000F3153">
        <w:rPr>
          <w:rFonts w:asciiTheme="majorBidi" w:hAnsiTheme="majorBidi" w:cstheme="majorBidi"/>
        </w:rPr>
        <w:t xml:space="preserve"> </w:t>
      </w:r>
      <w:proofErr w:type="spellStart"/>
      <w:r w:rsidRPr="000F3153">
        <w:rPr>
          <w:rFonts w:asciiTheme="majorBidi" w:hAnsiTheme="majorBidi" w:cstheme="majorBidi"/>
        </w:rPr>
        <w:t>ftythree</w:t>
      </w:r>
      <w:proofErr w:type="spellEnd"/>
      <w:r w:rsidRPr="000F3153">
        <w:rPr>
          <w:rFonts w:asciiTheme="majorBidi" w:hAnsiTheme="majorBidi" w:cstheme="majorBidi"/>
        </w:rPr>
        <w:t xml:space="preserve"> were entered. </w:t>
      </w:r>
      <w:proofErr w:type="spellStart"/>
      <w:r w:rsidRPr="000F3153">
        <w:rPr>
          <w:rFonts w:asciiTheme="majorBidi" w:hAnsiTheme="majorBidi" w:cstheme="majorBidi"/>
        </w:rPr>
        <w:t>tory</w:t>
      </w:r>
      <w:proofErr w:type="spellEnd"/>
      <w:r w:rsidRPr="000F3153">
        <w:rPr>
          <w:rFonts w:asciiTheme="majorBidi" w:hAnsiTheme="majorBidi" w:cstheme="majorBidi"/>
        </w:rPr>
        <w:t xml:space="preserve">, clinical bio-chemical patients suffering from hypertension Investigations included detail </w:t>
      </w:r>
      <w:proofErr w:type="spellStart"/>
      <w:r w:rsidRPr="000F3153">
        <w:rPr>
          <w:rFonts w:asciiTheme="majorBidi" w:hAnsiTheme="majorBidi" w:cstheme="majorBidi"/>
        </w:rPr>
        <w:t>hise</w:t>
      </w:r>
      <w:proofErr w:type="spellEnd"/>
      <w:r w:rsidRPr="000F3153">
        <w:rPr>
          <w:rFonts w:asciiTheme="majorBidi" w:hAnsiTheme="majorBidi" w:cstheme="majorBidi"/>
        </w:rPr>
        <w:t xml:space="preserve"> </w:t>
      </w:r>
      <w:proofErr w:type="spellStart"/>
      <w:r w:rsidRPr="000F3153">
        <w:rPr>
          <w:rFonts w:asciiTheme="majorBidi" w:hAnsiTheme="majorBidi" w:cstheme="majorBidi"/>
        </w:rPr>
        <w:t>xamination</w:t>
      </w:r>
      <w:proofErr w:type="spellEnd"/>
      <w:r w:rsidRPr="000F3153">
        <w:rPr>
          <w:rFonts w:asciiTheme="majorBidi" w:hAnsiTheme="majorBidi" w:cstheme="majorBidi"/>
        </w:rPr>
        <w:t xml:space="preserve">, routine blood count, profile, X-ray (chest) and ECG all After first two weeks baseline assessment, patients were started on 5mg of </w:t>
      </w:r>
      <w:proofErr w:type="spellStart"/>
      <w:r w:rsidRPr="000F3153">
        <w:rPr>
          <w:rFonts w:asciiTheme="majorBidi" w:hAnsiTheme="majorBidi" w:cstheme="majorBidi"/>
        </w:rPr>
        <w:t>amlodipine</w:t>
      </w:r>
      <w:proofErr w:type="spellEnd"/>
      <w:r w:rsidRPr="000F3153">
        <w:rPr>
          <w:rFonts w:asciiTheme="majorBidi" w:hAnsiTheme="majorBidi" w:cstheme="majorBidi"/>
        </w:rPr>
        <w:t xml:space="preserve"> (except one patient started on </w:t>
      </w:r>
      <w:r w:rsidRPr="000F3153">
        <w:rPr>
          <w:rFonts w:asciiTheme="majorBidi" w:hAnsiTheme="majorBidi" w:cstheme="majorBidi"/>
          <w:i/>
          <w:iCs/>
        </w:rPr>
        <w:t xml:space="preserve">2.5mg) </w:t>
      </w:r>
      <w:r w:rsidRPr="000F3153">
        <w:rPr>
          <w:rFonts w:asciiTheme="majorBidi" w:hAnsiTheme="majorBidi" w:cstheme="majorBidi"/>
        </w:rPr>
        <w:t xml:space="preserve">and remained on this dose for first 4 weeks of therapy after which the dose was increased to 10mg daily during </w:t>
      </w:r>
      <w:proofErr w:type="spellStart"/>
      <w:r w:rsidRPr="000F3153">
        <w:rPr>
          <w:rFonts w:asciiTheme="majorBidi" w:hAnsiTheme="majorBidi" w:cstheme="majorBidi"/>
        </w:rPr>
        <w:t>followu</w:t>
      </w:r>
      <w:proofErr w:type="spellEnd"/>
      <w:r w:rsidRPr="000F3153">
        <w:rPr>
          <w:rFonts w:asciiTheme="majorBidi" w:hAnsiTheme="majorBidi" w:cstheme="majorBidi"/>
        </w:rPr>
        <w:t xml:space="preserve"> p where necessary. However, the dose was kept </w:t>
      </w:r>
      <w:proofErr w:type="spellStart"/>
      <w:r w:rsidRPr="000F3153">
        <w:rPr>
          <w:rFonts w:asciiTheme="majorBidi" w:hAnsiTheme="majorBidi" w:cstheme="majorBidi"/>
        </w:rPr>
        <w:t>cbnstant</w:t>
      </w:r>
      <w:proofErr w:type="spellEnd"/>
      <w:r w:rsidRPr="000F3153">
        <w:rPr>
          <w:rFonts w:asciiTheme="majorBidi" w:hAnsiTheme="majorBidi" w:cstheme="majorBidi"/>
        </w:rPr>
        <w:t xml:space="preserve"> during the last 4 weeks of therapy. </w:t>
      </w:r>
      <w:proofErr w:type="gramStart"/>
      <w:r w:rsidRPr="000F3153">
        <w:rPr>
          <w:rFonts w:asciiTheme="majorBidi" w:hAnsiTheme="majorBidi" w:cstheme="majorBidi"/>
        </w:rPr>
        <w:t>ml-</w:t>
      </w:r>
      <w:proofErr w:type="gramEnd"/>
      <w:r w:rsidRPr="000F3153">
        <w:rPr>
          <w:rFonts w:asciiTheme="majorBidi" w:hAnsiTheme="majorBidi" w:cstheme="majorBidi"/>
        </w:rPr>
        <w:t xml:space="preserve"> </w:t>
      </w:r>
    </w:p>
    <w:p w:rsidR="00F75777" w:rsidRPr="000F3153" w:rsidRDefault="000F315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3153">
        <w:rPr>
          <w:rFonts w:asciiTheme="majorBidi" w:hAnsiTheme="majorBidi" w:cstheme="majorBidi"/>
          <w:b/>
          <w:bCs/>
          <w:sz w:val="24"/>
          <w:szCs w:val="24"/>
        </w:rPr>
        <w:t>Discussion:</w:t>
      </w:r>
    </w:p>
    <w:p w:rsidR="000F3153" w:rsidRPr="000F3153" w:rsidRDefault="000F3153" w:rsidP="000F3153">
      <w:pPr>
        <w:pStyle w:val="NormalWeb"/>
        <w:spacing w:after="240" w:afterAutospacing="0"/>
        <w:rPr>
          <w:rFonts w:asciiTheme="majorBidi" w:hAnsiTheme="majorBidi" w:cstheme="majorBidi"/>
        </w:rPr>
      </w:pPr>
      <w:proofErr w:type="spellStart"/>
      <w:r w:rsidRPr="000F3153">
        <w:rPr>
          <w:rFonts w:asciiTheme="majorBidi" w:hAnsiTheme="majorBidi" w:cstheme="majorBidi"/>
        </w:rPr>
        <w:t>Amlodipine</w:t>
      </w:r>
      <w:proofErr w:type="spellEnd"/>
      <w:r w:rsidRPr="000F3153">
        <w:rPr>
          <w:rFonts w:asciiTheme="majorBidi" w:hAnsiTheme="majorBidi" w:cstheme="majorBidi"/>
        </w:rPr>
        <w:t xml:space="preserve"> is effective for the control of blood pressure for </w:t>
      </w:r>
      <w:proofErr w:type="spellStart"/>
      <w:r w:rsidRPr="000F3153">
        <w:rPr>
          <w:rFonts w:asciiTheme="majorBidi" w:hAnsiTheme="majorBidi" w:cstheme="majorBidi"/>
        </w:rPr>
        <w:t>twentyfour</w:t>
      </w:r>
      <w:proofErr w:type="spellEnd"/>
      <w:r w:rsidRPr="000F3153">
        <w:rPr>
          <w:rFonts w:asciiTheme="majorBidi" w:hAnsiTheme="majorBidi" w:cstheme="majorBidi"/>
        </w:rPr>
        <w:t xml:space="preserve"> hours in a single dose which has been documented in the intra-arterial and cuff ambulatory blood pressure monitoring. This benefit provides greater protection against serious cardiovascular complications of </w:t>
      </w:r>
      <w:proofErr w:type="spellStart"/>
      <w:r w:rsidRPr="000F3153">
        <w:rPr>
          <w:rFonts w:asciiTheme="majorBidi" w:hAnsiTheme="majorBidi" w:cstheme="majorBidi"/>
        </w:rPr>
        <w:t>hypertens</w:t>
      </w:r>
      <w:proofErr w:type="spellEnd"/>
      <w:r w:rsidRPr="000F3153">
        <w:rPr>
          <w:rFonts w:asciiTheme="majorBidi" w:hAnsiTheme="majorBidi" w:cstheme="majorBidi"/>
        </w:rPr>
        <w:t xml:space="preserve"> ion which usually occur in the early hours of the morning. In the early morning, blood pressure </w:t>
      </w:r>
    </w:p>
    <w:p w:rsidR="000F3153" w:rsidRPr="000F3153" w:rsidRDefault="000F3153" w:rsidP="000F3153">
      <w:pPr>
        <w:pStyle w:val="NormalWeb"/>
        <w:spacing w:after="240" w:afterAutospacing="0"/>
        <w:rPr>
          <w:rFonts w:asciiTheme="majorBidi" w:hAnsiTheme="majorBidi" w:cstheme="majorBidi"/>
        </w:rPr>
      </w:pPr>
      <w:r w:rsidRPr="000F3153">
        <w:rPr>
          <w:rFonts w:asciiTheme="majorBidi" w:hAnsiTheme="majorBidi" w:cstheme="majorBidi"/>
          <w:b/>
          <w:bCs/>
        </w:rPr>
        <w:t xml:space="preserve">Conclusion: </w:t>
      </w:r>
      <w:r w:rsidRPr="000F3153">
        <w:rPr>
          <w:rFonts w:asciiTheme="majorBidi" w:hAnsiTheme="majorBidi" w:cstheme="majorBidi"/>
        </w:rPr>
        <w:br/>
      </w:r>
      <w:proofErr w:type="spellStart"/>
      <w:r w:rsidRPr="000F3153">
        <w:rPr>
          <w:rFonts w:asciiTheme="majorBidi" w:hAnsiTheme="majorBidi" w:cstheme="majorBidi"/>
        </w:rPr>
        <w:t>Amlodipine</w:t>
      </w:r>
      <w:proofErr w:type="spellEnd"/>
      <w:r w:rsidRPr="000F3153">
        <w:rPr>
          <w:rFonts w:asciiTheme="majorBidi" w:hAnsiTheme="majorBidi" w:cstheme="majorBidi"/>
        </w:rPr>
        <w:t xml:space="preserve"> one of the new </w:t>
      </w:r>
      <w:proofErr w:type="spellStart"/>
      <w:r w:rsidRPr="000F3153">
        <w:rPr>
          <w:rFonts w:asciiTheme="majorBidi" w:hAnsiTheme="majorBidi" w:cstheme="majorBidi"/>
        </w:rPr>
        <w:t>dihydropyridine</w:t>
      </w:r>
      <w:proofErr w:type="spellEnd"/>
      <w:r w:rsidRPr="000F3153">
        <w:rPr>
          <w:rFonts w:asciiTheme="majorBidi" w:hAnsiTheme="majorBidi" w:cstheme="majorBidi"/>
        </w:rPr>
        <w:t xml:space="preserve"> was found to be effective for control of blood pressure in a single daily dose in majority of mild </w:t>
      </w:r>
      <w:r w:rsidRPr="000F3153">
        <w:rPr>
          <w:rFonts w:asciiTheme="majorBidi" w:hAnsiTheme="majorBidi" w:cstheme="majorBidi"/>
          <w:u w:val="single"/>
        </w:rPr>
        <w:t xml:space="preserve">to moderate </w:t>
      </w:r>
      <w:proofErr w:type="spellStart"/>
      <w:r w:rsidRPr="000F3153">
        <w:rPr>
          <w:rFonts w:asciiTheme="majorBidi" w:hAnsiTheme="majorBidi" w:cstheme="majorBidi"/>
          <w:u w:val="single"/>
        </w:rPr>
        <w:t>hypertensives</w:t>
      </w:r>
      <w:proofErr w:type="spellEnd"/>
      <w:r w:rsidRPr="000F3153">
        <w:rPr>
          <w:rFonts w:asciiTheme="majorBidi" w:hAnsiTheme="majorBidi" w:cstheme="majorBidi"/>
          <w:u w:val="single"/>
        </w:rPr>
        <w:t xml:space="preserve">. Combination of </w:t>
      </w:r>
      <w:proofErr w:type="spellStart"/>
      <w:r w:rsidRPr="000F3153">
        <w:rPr>
          <w:rFonts w:asciiTheme="majorBidi" w:hAnsiTheme="majorBidi" w:cstheme="majorBidi"/>
          <w:u w:val="single"/>
        </w:rPr>
        <w:t>Amlo</w:t>
      </w:r>
      <w:proofErr w:type="spellEnd"/>
      <w:r w:rsidRPr="000F3153">
        <w:rPr>
          <w:rFonts w:asciiTheme="majorBidi" w:hAnsiTheme="majorBidi" w:cstheme="majorBidi"/>
          <w:u w:val="single"/>
        </w:rPr>
        <w:t xml:space="preserve"> </w:t>
      </w:r>
      <w:r w:rsidRPr="000F3153">
        <w:rPr>
          <w:rFonts w:asciiTheme="majorBidi" w:hAnsiTheme="majorBidi" w:cstheme="majorBidi"/>
        </w:rPr>
        <w:br/>
        <w:t xml:space="preserve">-- 4 1 </w:t>
      </w:r>
      <w:proofErr w:type="spellStart"/>
      <w:r w:rsidRPr="000F3153">
        <w:rPr>
          <w:rFonts w:asciiTheme="majorBidi" w:hAnsiTheme="majorBidi" w:cstheme="majorBidi"/>
        </w:rPr>
        <w:t>1</w:t>
      </w:r>
      <w:proofErr w:type="spellEnd"/>
      <w:r w:rsidRPr="000F3153">
        <w:rPr>
          <w:rFonts w:asciiTheme="majorBidi" w:hAnsiTheme="majorBidi" w:cstheme="majorBidi"/>
        </w:rPr>
        <w:t xml:space="preserve"> - ___ — — .3 — </w:t>
      </w:r>
    </w:p>
    <w:p w:rsidR="000F3153" w:rsidRPr="000F3153" w:rsidRDefault="000F3153">
      <w:pPr>
        <w:rPr>
          <w:rFonts w:asciiTheme="majorBidi" w:hAnsiTheme="majorBidi" w:cstheme="majorBidi"/>
          <w:sz w:val="24"/>
          <w:szCs w:val="24"/>
        </w:rPr>
      </w:pPr>
    </w:p>
    <w:sectPr w:rsidR="000F3153" w:rsidRPr="000F3153" w:rsidSect="000F3153">
      <w:pgSz w:w="12240" w:h="15840"/>
      <w:pgMar w:top="360" w:right="27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153"/>
    <w:rsid w:val="000F3153"/>
    <w:rsid w:val="0038731D"/>
    <w:rsid w:val="006922BF"/>
    <w:rsid w:val="00751C23"/>
    <w:rsid w:val="008844CF"/>
    <w:rsid w:val="00F03934"/>
    <w:rsid w:val="00F7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Company>C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Tahir</dc:creator>
  <cp:keywords/>
  <dc:description/>
  <cp:lastModifiedBy>Dr Tahir</cp:lastModifiedBy>
  <cp:revision>3</cp:revision>
  <dcterms:created xsi:type="dcterms:W3CDTF">2012-08-06T07:45:00Z</dcterms:created>
  <dcterms:modified xsi:type="dcterms:W3CDTF">2012-08-06T08:15:00Z</dcterms:modified>
</cp:coreProperties>
</file>